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A17A" w14:textId="77777777"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53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Договор</w:t>
      </w:r>
    </w:p>
    <w:p w14:paraId="366E8589" w14:textId="77777777"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практики студентов на предприятиях, в учреждениях,</w:t>
      </w:r>
    </w:p>
    <w:p w14:paraId="4905A5CC" w14:textId="77777777"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фирмах, организациях</w:t>
      </w:r>
    </w:p>
    <w:p w14:paraId="78B65275" w14:textId="77777777"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№ 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____</w:t>
      </w:r>
      <w:r w:rsidRPr="00BB3AB5">
        <w:rPr>
          <w:rFonts w:ascii="Times New Roman" w:hAnsi="Times New Roman" w:cs="Times New Roman"/>
          <w:sz w:val="24"/>
          <w:szCs w:val="24"/>
        </w:rPr>
        <w:t xml:space="preserve"> </w:t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Pr="00BB3AB5">
        <w:rPr>
          <w:rFonts w:ascii="Times New Roman" w:hAnsi="Times New Roman" w:cs="Times New Roman"/>
          <w:sz w:val="24"/>
          <w:szCs w:val="24"/>
        </w:rPr>
        <w:t>«____»______________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</w:t>
      </w:r>
    </w:p>
    <w:p w14:paraId="05863A0F" w14:textId="77777777"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p w14:paraId="2961FBEC" w14:textId="77777777" w:rsidR="009B0E51" w:rsidRDefault="00387B8B" w:rsidP="00367D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6EBE90C2" w14:textId="77777777" w:rsidR="009B0E51" w:rsidRDefault="009B0E51" w:rsidP="009B0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FF686B1" w14:textId="07578473" w:rsidR="00387B8B" w:rsidRPr="00367D86" w:rsidRDefault="009B0E51" w:rsidP="009B0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, в лице</w:t>
      </w:r>
      <w:r w:rsidR="001D7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  <w:r w:rsidR="00367D86" w:rsidRPr="00C5438B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«</w:t>
      </w:r>
      <w:proofErr w:type="spellStart"/>
      <w:r w:rsidR="00367D86" w:rsidRPr="00C5438B">
        <w:rPr>
          <w:rFonts w:ascii="Times New Roman" w:hAnsi="Times New Roman" w:cs="Times New Roman"/>
          <w:color w:val="000000"/>
          <w:sz w:val="24"/>
          <w:szCs w:val="24"/>
        </w:rPr>
        <w:t>Висимский</w:t>
      </w:r>
      <w:proofErr w:type="spellEnd"/>
      <w:r w:rsidR="00367D86" w:rsidRPr="00C5438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природный биосферный заповедник»</w:t>
      </w:r>
      <w:r w:rsidR="00367D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D86" w:rsidRPr="0024534B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«Организация», в лиц</w:t>
      </w:r>
      <w:r w:rsidR="00367D86">
        <w:rPr>
          <w:rFonts w:ascii="Times New Roman" w:hAnsi="Times New Roman" w:cs="Times New Roman"/>
          <w:color w:val="000000"/>
          <w:sz w:val="24"/>
          <w:szCs w:val="24"/>
        </w:rPr>
        <w:t>е директора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ихаила </w:t>
      </w:r>
      <w:r w:rsidR="00367D86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рьевича</w:t>
      </w:r>
      <w:r w:rsidR="00367D86">
        <w:rPr>
          <w:rFonts w:ascii="Times New Roman" w:hAnsi="Times New Roman" w:cs="Times New Roman"/>
          <w:color w:val="000000"/>
          <w:sz w:val="24"/>
          <w:szCs w:val="24"/>
        </w:rPr>
        <w:t xml:space="preserve"> Федорова, </w:t>
      </w:r>
      <w:r w:rsidR="00367D86" w:rsidRPr="0024534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</w:t>
      </w:r>
      <w:r w:rsidR="00367D86">
        <w:rPr>
          <w:rFonts w:ascii="Times New Roman" w:hAnsi="Times New Roman" w:cs="Times New Roman"/>
          <w:color w:val="000000"/>
          <w:sz w:val="24"/>
          <w:szCs w:val="24"/>
        </w:rPr>
        <w:t xml:space="preserve"> Устава,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между собой о нижеследующем:</w:t>
      </w:r>
    </w:p>
    <w:p w14:paraId="1F9A121D" w14:textId="77777777"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5A5E5" w14:textId="77777777"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обязуется:</w:t>
      </w:r>
    </w:p>
    <w:p w14:paraId="77AA2757" w14:textId="579544A9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1.1. Принять для прохождения прак</w:t>
      </w:r>
      <w:r w:rsidR="0024534B">
        <w:rPr>
          <w:rFonts w:ascii="Times New Roman" w:hAnsi="Times New Roman" w:cs="Times New Roman"/>
          <w:color w:val="000000"/>
          <w:sz w:val="24"/>
          <w:szCs w:val="24"/>
        </w:rPr>
        <w:t>тики студента(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4534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2453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45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B43D33" w14:textId="77777777" w:rsidR="0024534B" w:rsidRDefault="0024534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435"/>
        <w:gridCol w:w="2116"/>
        <w:gridCol w:w="709"/>
        <w:gridCol w:w="1134"/>
        <w:gridCol w:w="1241"/>
      </w:tblGrid>
      <w:tr w:rsidR="0024534B" w14:paraId="30A4B32B" w14:textId="77777777" w:rsidTr="00C7119A">
        <w:tc>
          <w:tcPr>
            <w:tcW w:w="392" w:type="dxa"/>
            <w:vMerge w:val="restart"/>
          </w:tcPr>
          <w:p w14:paraId="7E9CAC75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B910A06" w14:textId="77777777" w:rsidR="0024534B" w:rsidRP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63A7C64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Направление, специальность,</w:t>
            </w:r>
          </w:p>
          <w:p w14:paraId="6CC2FDF7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специализация.</w:t>
            </w:r>
          </w:p>
          <w:p w14:paraId="0F95CD51" w14:textId="77777777" w:rsidR="0024534B" w:rsidRP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студента, № группы)</w:t>
            </w:r>
          </w:p>
        </w:tc>
        <w:tc>
          <w:tcPr>
            <w:tcW w:w="435" w:type="dxa"/>
            <w:vMerge w:val="restart"/>
            <w:textDirection w:val="btLr"/>
          </w:tcPr>
          <w:p w14:paraId="00F25527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14:paraId="6BB95989" w14:textId="77777777" w:rsidR="0024534B" w:rsidRPr="0024534B" w:rsidRDefault="0024534B" w:rsidP="009B0E51">
            <w:pPr>
              <w:autoSpaceDE w:val="0"/>
              <w:autoSpaceDN w:val="0"/>
              <w:adjustRightInd w:val="0"/>
              <w:ind w:left="113" w:right="113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14:paraId="40ACC898" w14:textId="77777777" w:rsidR="0024534B" w:rsidRP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709" w:type="dxa"/>
            <w:vMerge w:val="restart"/>
            <w:textDirection w:val="btLr"/>
          </w:tcPr>
          <w:p w14:paraId="3F983CEB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14:paraId="4E65EB12" w14:textId="77777777" w:rsidR="0024534B" w:rsidRPr="0024534B" w:rsidRDefault="0024534B" w:rsidP="009B0E51">
            <w:pPr>
              <w:autoSpaceDE w:val="0"/>
              <w:autoSpaceDN w:val="0"/>
              <w:adjustRightInd w:val="0"/>
              <w:spacing w:line="276" w:lineRule="auto"/>
              <w:ind w:left="113" w:right="113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  <w:p w14:paraId="36F7FA5D" w14:textId="77777777" w:rsidR="0024534B" w:rsidRPr="0024534B" w:rsidRDefault="0024534B" w:rsidP="009B0E51">
            <w:pPr>
              <w:autoSpaceDE w:val="0"/>
              <w:autoSpaceDN w:val="0"/>
              <w:adjustRightInd w:val="0"/>
              <w:ind w:left="113" w:right="113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624CA00B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практики</w:t>
            </w:r>
          </w:p>
        </w:tc>
      </w:tr>
      <w:tr w:rsidR="0024534B" w14:paraId="3C3E5A32" w14:textId="77777777" w:rsidTr="00C7119A">
        <w:tc>
          <w:tcPr>
            <w:tcW w:w="392" w:type="dxa"/>
            <w:vMerge/>
          </w:tcPr>
          <w:p w14:paraId="397A450C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2B7C1B1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7E8E5F17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36E2F39C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BA8840F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F0BDD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41" w:type="dxa"/>
          </w:tcPr>
          <w:p w14:paraId="69D70402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14:paraId="78C1C20D" w14:textId="77777777" w:rsidR="0024534B" w:rsidRDefault="0024534B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9A" w14:paraId="5C747537" w14:textId="77777777" w:rsidTr="00C7119A">
        <w:trPr>
          <w:trHeight w:val="2278"/>
        </w:trPr>
        <w:tc>
          <w:tcPr>
            <w:tcW w:w="392" w:type="dxa"/>
          </w:tcPr>
          <w:p w14:paraId="3F16F22D" w14:textId="77777777" w:rsidR="00C7119A" w:rsidRDefault="00C7119A" w:rsidP="009B0E5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1959B6D" w14:textId="332F3BF6" w:rsidR="00C7119A" w:rsidRDefault="00C7119A" w:rsidP="009B0E5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14:paraId="43789537" w14:textId="77777777" w:rsidR="00C7119A" w:rsidRDefault="00DF5152" w:rsidP="009B0E5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14:paraId="0401390C" w14:textId="361C2E60" w:rsidR="00C7119A" w:rsidRDefault="00C7119A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F64193" w14:textId="722BE2D4" w:rsidR="00C7119A" w:rsidRDefault="00C7119A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25850" w14:textId="18A9C392" w:rsidR="00C7119A" w:rsidRDefault="00C7119A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269023" w14:textId="43C088E3" w:rsidR="00C7119A" w:rsidRDefault="00C7119A" w:rsidP="009B0E5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C1AB66" w14:textId="77777777" w:rsidR="0024534B" w:rsidRPr="0024534B" w:rsidRDefault="0024534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961E3" w14:textId="32BCB00F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1.2. На период прохождения практики оформить на студентов приказ по организации.</w:t>
      </w:r>
    </w:p>
    <w:p w14:paraId="188D28CB" w14:textId="77777777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При наличии вакансий предоставить им возможность трудоустройства.</w:t>
      </w:r>
    </w:p>
    <w:p w14:paraId="387EE74F" w14:textId="59C2E188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1.3. Обеспечить студентам безопасные условия прохождения практики. Несчастные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случаи, произошедшие со студентами-практикантами в организации, расследовать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совместно с представителями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C82A9" w14:textId="00D8B63F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1.4. Назначить руководителей со стороны предприятия.</w:t>
      </w:r>
    </w:p>
    <w:p w14:paraId="60243AAC" w14:textId="2A4166E6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1.5. Предоставить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давателям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уково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дителям практики возможность пользоваться лаборат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ориями, мастерскими, библиотека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ми, чертежами и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чертежными принадлежностями,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и другой документацией, не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затрагивающей коммерческих интересов предприятия.</w:t>
      </w:r>
    </w:p>
    <w:p w14:paraId="68EBD1CB" w14:textId="2BEB79F8" w:rsidR="005E263A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1.6. Иногородним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университета-руководи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телям практики предоставить временную жилую площадь с оплатой по установленным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14:paraId="4DB52462" w14:textId="4DCC1712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1.7. При необходимости привлекать студентов-практикантов для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задач, связанных с техническими, технологическими, экологическими, экономическими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аспектами деятельности организации.</w:t>
      </w:r>
    </w:p>
    <w:p w14:paraId="3941A070" w14:textId="299DDF4A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1.8. По окончании практики дать характеристику ра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боты каждого студента-практикан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14:paraId="25B4C48D" w14:textId="2943B91E"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обязуется:</w:t>
      </w:r>
    </w:p>
    <w:p w14:paraId="22E5233A" w14:textId="0B1B600B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2.1. Направлять в организацию студентов в согласованные сроки.</w:t>
      </w:r>
    </w:p>
    <w:p w14:paraId="4B851EEB" w14:textId="7076D84A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2.2. В места групповых практик выделять в качест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ве руководителей квалифицирован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ных преподавателей.</w:t>
      </w:r>
    </w:p>
    <w:p w14:paraId="4CFFF5B6" w14:textId="3710C730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2.3. Осуществлять контроль соблюдения студента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ми трудовой дисциплины, требова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ний безопасности и правил внутреннего распорядка, 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обязательных для работников дан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ной организации.</w:t>
      </w:r>
    </w:p>
    <w:p w14:paraId="128226E1" w14:textId="02B9D7BD"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 за невыполнения договора.</w:t>
      </w:r>
    </w:p>
    <w:p w14:paraId="261A3E76" w14:textId="68CDE89B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3.1. Стороны несут ответственность за невыполне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ние возложенных на них обязанно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стей по организации и проведению практики студентов в соответствии с ФЗ «О</w:t>
      </w:r>
      <w:r w:rsidR="0097685E">
        <w:rPr>
          <w:rFonts w:ascii="Times New Roman" w:hAnsi="Times New Roman" w:cs="Times New Roman"/>
          <w:color w:val="000000"/>
          <w:sz w:val="24"/>
          <w:szCs w:val="24"/>
        </w:rPr>
        <w:t>б образовании в РФ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документами, регламентирующи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ми требования безопасности.</w:t>
      </w:r>
    </w:p>
    <w:p w14:paraId="57DAFB99" w14:textId="3C7CDCE9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3.2. Все споры, возникающие между сторонами по настоящему договору, решаются в</w:t>
      </w:r>
    </w:p>
    <w:p w14:paraId="06F30868" w14:textId="77777777" w:rsidR="00387B8B" w:rsidRPr="0024534B" w:rsidRDefault="00387B8B" w:rsidP="009B0E5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14:paraId="34963FDE" w14:textId="58AE3907" w:rsidR="00387B8B" w:rsidRPr="00E5038E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51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 в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ступает в силу после подписания</w:t>
      </w: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B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одной стороны, и 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 Ор</w:t>
      </w: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>ганизацией, с другой стороны.</w:t>
      </w:r>
    </w:p>
    <w:p w14:paraId="031D096F" w14:textId="38925EC1"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9B0E5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 действия договора: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</w:t>
      </w:r>
    </w:p>
    <w:p w14:paraId="0B087F2B" w14:textId="77777777" w:rsidR="00683C8D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B4B4B4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683C8D" w14:paraId="3A0D3EF9" w14:textId="77777777" w:rsidTr="000E644D">
        <w:trPr>
          <w:trHeight w:val="5323"/>
        </w:trPr>
        <w:tc>
          <w:tcPr>
            <w:tcW w:w="4785" w:type="dxa"/>
          </w:tcPr>
          <w:p w14:paraId="2ED389B3" w14:textId="77777777" w:rsidR="00683C8D" w:rsidRDefault="00683C8D" w:rsidP="009B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CB3E48" w14:textId="4A2C32E1" w:rsidR="00683C8D" w:rsidRDefault="00367D86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="00683C8D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EADD9C9" w14:textId="77777777" w:rsidR="00367D86" w:rsidRPr="00C5438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proofErr w:type="spellStart"/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Висимский</w:t>
            </w:r>
            <w:proofErr w:type="spellEnd"/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природный биосферный заповедник»</w:t>
            </w:r>
          </w:p>
          <w:p w14:paraId="4E88D8CC" w14:textId="77777777" w:rsidR="00367D86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F1EFB6" w14:textId="77777777" w:rsidR="00367D86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85FEA5" w14:textId="77777777" w:rsidR="00367D86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86DE94" w14:textId="77777777" w:rsidR="00367D86" w:rsidRPr="00C5438B" w:rsidRDefault="00367D86" w:rsidP="0036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624140, Россия, Свердловская область, </w:t>
            </w:r>
          </w:p>
          <w:p w14:paraId="5A15970D" w14:textId="77777777" w:rsidR="00367D86" w:rsidRPr="00C5438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Кировград, ул. Степана Разина, д.23</w:t>
            </w:r>
          </w:p>
          <w:p w14:paraId="0950ABE9" w14:textId="77777777" w:rsidR="00367D86" w:rsidRPr="00C5438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(34357)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4-03-15</w:t>
            </w:r>
          </w:p>
          <w:p w14:paraId="76DFC97B" w14:textId="77777777" w:rsidR="00367D86" w:rsidRPr="00C5438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16A99" w14:textId="77777777" w:rsidR="00367D86" w:rsidRPr="00C5438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A32D40" w14:textId="2114D2BA" w:rsidR="00367D86" w:rsidRPr="00C5438B" w:rsidRDefault="009B0E51" w:rsidP="00367D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67D86" w:rsidRPr="00C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14:paraId="690BB688" w14:textId="77777777" w:rsidR="00367D86" w:rsidRPr="0024534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667ECA" w14:textId="6DB9690B" w:rsidR="00367D86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B4B4B4"/>
                <w:sz w:val="24"/>
                <w:szCs w:val="24"/>
              </w:rPr>
              <w:t>______________________</w:t>
            </w: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Федоров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41AB6C4" w14:textId="77777777" w:rsidR="00367D86" w:rsidRPr="0024534B" w:rsidRDefault="00367D86" w:rsidP="00367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25D90" w14:textId="77777777" w:rsidR="00367D86" w:rsidRPr="0024534B" w:rsidRDefault="00367D86" w:rsidP="00367D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886EBF" w14:textId="77777777"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</w:tr>
    </w:tbl>
    <w:p w14:paraId="2935A908" w14:textId="77777777" w:rsidR="00683C8D" w:rsidRPr="0024534B" w:rsidRDefault="00683C8D" w:rsidP="000E6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sectPr w:rsidR="00683C8D" w:rsidRPr="002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9E"/>
    <w:rsid w:val="00000FFD"/>
    <w:rsid w:val="000E644D"/>
    <w:rsid w:val="00130303"/>
    <w:rsid w:val="001D7849"/>
    <w:rsid w:val="002066AF"/>
    <w:rsid w:val="0024534B"/>
    <w:rsid w:val="002D1175"/>
    <w:rsid w:val="00367D86"/>
    <w:rsid w:val="00387B8B"/>
    <w:rsid w:val="003C109E"/>
    <w:rsid w:val="00471F2D"/>
    <w:rsid w:val="0047275D"/>
    <w:rsid w:val="005E263A"/>
    <w:rsid w:val="0061774E"/>
    <w:rsid w:val="00683C8D"/>
    <w:rsid w:val="006F65F0"/>
    <w:rsid w:val="007864D7"/>
    <w:rsid w:val="0097685E"/>
    <w:rsid w:val="00990879"/>
    <w:rsid w:val="009B0E51"/>
    <w:rsid w:val="009F054D"/>
    <w:rsid w:val="00A87405"/>
    <w:rsid w:val="00AD1966"/>
    <w:rsid w:val="00B74190"/>
    <w:rsid w:val="00BA38B4"/>
    <w:rsid w:val="00BB3AB5"/>
    <w:rsid w:val="00C7119A"/>
    <w:rsid w:val="00CF48C2"/>
    <w:rsid w:val="00D8596A"/>
    <w:rsid w:val="00DF5152"/>
    <w:rsid w:val="00DF6726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F528"/>
  <w15:docId w15:val="{E2CF97F3-C82D-46EE-8F10-BFB3BC8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Aleksandra Khlopotova</cp:lastModifiedBy>
  <cp:revision>2</cp:revision>
  <cp:lastPrinted>2020-07-02T12:05:00Z</cp:lastPrinted>
  <dcterms:created xsi:type="dcterms:W3CDTF">2021-03-18T11:08:00Z</dcterms:created>
  <dcterms:modified xsi:type="dcterms:W3CDTF">2021-03-18T11:08:00Z</dcterms:modified>
</cp:coreProperties>
</file>